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19" w:rsidRDefault="00E75D19" w:rsidP="00723B38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723B38" w:rsidRPr="00D839DB" w:rsidRDefault="009B6E2F" w:rsidP="00723B38">
      <w:pPr>
        <w:spacing w:after="0" w:line="240" w:lineRule="auto"/>
        <w:jc w:val="center"/>
        <w:rPr>
          <w:rFonts w:ascii="Arial" w:hAnsi="Arial" w:cs="Arial"/>
          <w:b/>
          <w:sz w:val="32"/>
          <w:szCs w:val="26"/>
        </w:rPr>
      </w:pPr>
      <w:r w:rsidRPr="00D839DB">
        <w:rPr>
          <w:rFonts w:ascii="Arial" w:hAnsi="Arial" w:cs="Arial"/>
          <w:b/>
          <w:sz w:val="32"/>
          <w:szCs w:val="26"/>
        </w:rPr>
        <w:t>3rd</w:t>
      </w:r>
      <w:r w:rsidR="0062714F" w:rsidRPr="00D839DB">
        <w:rPr>
          <w:rFonts w:ascii="Arial" w:hAnsi="Arial" w:cs="Arial"/>
          <w:b/>
          <w:sz w:val="32"/>
          <w:szCs w:val="26"/>
        </w:rPr>
        <w:t xml:space="preserve"> Sunday of Easter</w:t>
      </w:r>
    </w:p>
    <w:p w:rsidR="00723B38" w:rsidRPr="00D839DB" w:rsidRDefault="009B6E2F" w:rsidP="00723B38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D839DB">
        <w:rPr>
          <w:rFonts w:ascii="Arial" w:hAnsi="Arial" w:cs="Arial"/>
          <w:b/>
          <w:sz w:val="28"/>
          <w:szCs w:val="26"/>
        </w:rPr>
        <w:t>April 18</w:t>
      </w:r>
      <w:r w:rsidR="00723B38" w:rsidRPr="00D839DB">
        <w:rPr>
          <w:rFonts w:ascii="Arial" w:hAnsi="Arial" w:cs="Arial"/>
          <w:b/>
          <w:sz w:val="28"/>
          <w:szCs w:val="26"/>
        </w:rPr>
        <w:t>, 2021</w:t>
      </w:r>
    </w:p>
    <w:p w:rsidR="00723B38" w:rsidRPr="00892EE5" w:rsidRDefault="00723B38" w:rsidP="00723B3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D839DB" w:rsidRDefault="00D839DB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23B38" w:rsidRDefault="00723B38" w:rsidP="00723B38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Prelude:</w:t>
      </w:r>
      <w:r w:rsidRPr="003A5F16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Betty Morgan</w:t>
      </w:r>
    </w:p>
    <w:p w:rsidR="00723B38" w:rsidRPr="003A5F16" w:rsidRDefault="00723B38" w:rsidP="00723B38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723B38" w:rsidRDefault="00723B38" w:rsidP="00723B38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Greeting | Opening Prayer:</w:t>
      </w:r>
      <w:r>
        <w:rPr>
          <w:rFonts w:ascii="Arial" w:hAnsi="Arial" w:cs="Arial"/>
          <w:sz w:val="24"/>
          <w:szCs w:val="26"/>
        </w:rPr>
        <w:t xml:space="preserve"> Pastor </w:t>
      </w:r>
      <w:r w:rsidR="00515146">
        <w:rPr>
          <w:rFonts w:ascii="Arial" w:hAnsi="Arial" w:cs="Arial"/>
          <w:sz w:val="24"/>
          <w:szCs w:val="26"/>
        </w:rPr>
        <w:t>U.C. Washington</w:t>
      </w:r>
    </w:p>
    <w:p w:rsidR="00515146" w:rsidRDefault="00515146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23B38" w:rsidRPr="00452C54" w:rsidRDefault="00723B38" w:rsidP="00723B38">
      <w:pPr>
        <w:spacing w:after="0" w:line="240" w:lineRule="auto"/>
        <w:rPr>
          <w:rFonts w:ascii="Arial" w:hAnsi="Arial" w:cs="Arial"/>
          <w:i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Hymn</w:t>
      </w:r>
      <w:r>
        <w:rPr>
          <w:rFonts w:ascii="Arial" w:hAnsi="Arial" w:cs="Arial"/>
          <w:b/>
          <w:sz w:val="24"/>
          <w:szCs w:val="26"/>
        </w:rPr>
        <w:t xml:space="preserve">: </w:t>
      </w:r>
      <w:r w:rsidR="009B6E2F">
        <w:rPr>
          <w:rFonts w:ascii="Arial" w:hAnsi="Arial" w:cs="Arial"/>
          <w:b/>
          <w:sz w:val="24"/>
          <w:szCs w:val="26"/>
        </w:rPr>
        <w:t>Thine Be the Glory</w:t>
      </w:r>
    </w:p>
    <w:p w:rsidR="009B6E2F" w:rsidRDefault="00723B38" w:rsidP="009B6E2F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D416B6">
        <w:rPr>
          <w:rFonts w:ascii="Arial" w:hAnsi="Arial" w:cs="Arial"/>
          <w:sz w:val="24"/>
          <w:szCs w:val="26"/>
        </w:rPr>
        <w:t>Verse 1</w:t>
      </w:r>
      <w:r w:rsidR="009B6E2F">
        <w:rPr>
          <w:rFonts w:ascii="Arial" w:hAnsi="Arial" w:cs="Arial"/>
          <w:sz w:val="24"/>
          <w:szCs w:val="26"/>
        </w:rPr>
        <w:t xml:space="preserve">: Thine be the glory, risen, conquering Son; endless is the victory thou o’er death hast won. </w:t>
      </w:r>
    </w:p>
    <w:p w:rsidR="009B6E2F" w:rsidRDefault="009B6E2F" w:rsidP="009B6E2F">
      <w:pPr>
        <w:spacing w:after="0" w:line="276" w:lineRule="auto"/>
        <w:ind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Angels in bright raiment rolled the stone away, kept the folded grave clothes where thy </w:t>
      </w:r>
    </w:p>
    <w:p w:rsidR="00723B38" w:rsidRDefault="009B6E2F" w:rsidP="009B6E2F">
      <w:pPr>
        <w:spacing w:after="0" w:line="276" w:lineRule="auto"/>
        <w:ind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</w:t>
      </w:r>
      <w:proofErr w:type="gramStart"/>
      <w:r>
        <w:rPr>
          <w:rFonts w:ascii="Arial" w:hAnsi="Arial" w:cs="Arial"/>
          <w:sz w:val="24"/>
          <w:szCs w:val="26"/>
        </w:rPr>
        <w:t>body</w:t>
      </w:r>
      <w:proofErr w:type="gramEnd"/>
      <w:r>
        <w:rPr>
          <w:rFonts w:ascii="Arial" w:hAnsi="Arial" w:cs="Arial"/>
          <w:sz w:val="24"/>
          <w:szCs w:val="26"/>
        </w:rPr>
        <w:t xml:space="preserve"> lay.</w:t>
      </w:r>
    </w:p>
    <w:p w:rsidR="009B6E2F" w:rsidRDefault="00723B38" w:rsidP="009B6E2F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D416B6">
        <w:rPr>
          <w:rFonts w:ascii="Arial" w:hAnsi="Arial" w:cs="Arial"/>
          <w:sz w:val="24"/>
          <w:szCs w:val="26"/>
        </w:rPr>
        <w:t xml:space="preserve">Verse </w:t>
      </w:r>
      <w:r>
        <w:rPr>
          <w:rFonts w:ascii="Arial" w:hAnsi="Arial" w:cs="Arial"/>
          <w:sz w:val="24"/>
          <w:szCs w:val="26"/>
        </w:rPr>
        <w:t>2</w:t>
      </w:r>
      <w:r w:rsidRPr="00D416B6">
        <w:rPr>
          <w:rFonts w:ascii="Arial" w:hAnsi="Arial" w:cs="Arial"/>
          <w:sz w:val="24"/>
          <w:szCs w:val="26"/>
        </w:rPr>
        <w:t>:</w:t>
      </w:r>
      <w:r w:rsidR="00515146">
        <w:rPr>
          <w:rFonts w:ascii="Arial" w:hAnsi="Arial" w:cs="Arial"/>
          <w:sz w:val="24"/>
          <w:szCs w:val="26"/>
        </w:rPr>
        <w:t xml:space="preserve"> </w:t>
      </w:r>
      <w:r w:rsidR="009B6E2F">
        <w:rPr>
          <w:rFonts w:ascii="Arial" w:hAnsi="Arial" w:cs="Arial"/>
          <w:sz w:val="24"/>
          <w:szCs w:val="26"/>
        </w:rPr>
        <w:t>Lo! Jesus meets thee, risen from the tomb; lovingly he greets thee, scatters fear and gloom.</w:t>
      </w:r>
    </w:p>
    <w:p w:rsidR="009B6E2F" w:rsidRDefault="009B6E2F" w:rsidP="009B6E2F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Let the church with gladness hymns of triumph sing, for our Lord now </w:t>
      </w:r>
      <w:proofErr w:type="spellStart"/>
      <w:r>
        <w:rPr>
          <w:rFonts w:ascii="Arial" w:hAnsi="Arial" w:cs="Arial"/>
          <w:sz w:val="24"/>
          <w:szCs w:val="26"/>
        </w:rPr>
        <w:t>liveth</w:t>
      </w:r>
      <w:proofErr w:type="spellEnd"/>
      <w:r>
        <w:rPr>
          <w:rFonts w:ascii="Arial" w:hAnsi="Arial" w:cs="Arial"/>
          <w:sz w:val="24"/>
          <w:szCs w:val="26"/>
        </w:rPr>
        <w:t xml:space="preserve">; death hath lost </w:t>
      </w:r>
    </w:p>
    <w:p w:rsidR="00723B38" w:rsidRPr="009B6E2F" w:rsidRDefault="009B6E2F" w:rsidP="009B6E2F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       </w:t>
      </w:r>
      <w:proofErr w:type="gramStart"/>
      <w:r>
        <w:rPr>
          <w:rFonts w:ascii="Arial" w:hAnsi="Arial" w:cs="Arial"/>
          <w:sz w:val="24"/>
          <w:szCs w:val="26"/>
        </w:rPr>
        <w:t>its</w:t>
      </w:r>
      <w:proofErr w:type="gramEnd"/>
      <w:r>
        <w:rPr>
          <w:rFonts w:ascii="Arial" w:hAnsi="Arial" w:cs="Arial"/>
          <w:sz w:val="24"/>
          <w:szCs w:val="26"/>
        </w:rPr>
        <w:t xml:space="preserve"> sting.</w:t>
      </w:r>
    </w:p>
    <w:p w:rsidR="009B6E2F" w:rsidRDefault="00723B38" w:rsidP="009B6E2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A0623">
        <w:rPr>
          <w:rFonts w:ascii="Arial" w:hAnsi="Arial" w:cs="Arial"/>
          <w:sz w:val="24"/>
          <w:szCs w:val="24"/>
        </w:rPr>
        <w:t xml:space="preserve">Verse </w:t>
      </w:r>
      <w:r>
        <w:rPr>
          <w:rFonts w:ascii="Arial" w:hAnsi="Arial" w:cs="Arial"/>
          <w:sz w:val="24"/>
          <w:szCs w:val="24"/>
        </w:rPr>
        <w:t xml:space="preserve">3: </w:t>
      </w:r>
      <w:r w:rsidR="009B6E2F">
        <w:rPr>
          <w:rFonts w:ascii="Arial" w:hAnsi="Arial" w:cs="Arial"/>
          <w:sz w:val="24"/>
          <w:szCs w:val="24"/>
        </w:rPr>
        <w:t xml:space="preserve">No more we doubt thee, glorious Prince of life! Life is naught without thee; aid us in our </w:t>
      </w:r>
    </w:p>
    <w:p w:rsidR="009B6E2F" w:rsidRDefault="009B6E2F" w:rsidP="009B6E2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strife</w:t>
      </w:r>
      <w:proofErr w:type="gramEnd"/>
      <w:r>
        <w:rPr>
          <w:rFonts w:ascii="Arial" w:hAnsi="Arial" w:cs="Arial"/>
          <w:sz w:val="24"/>
          <w:szCs w:val="24"/>
        </w:rPr>
        <w:t xml:space="preserve">. Make us more than conquerors, through thy deathless love; bring us safe through </w:t>
      </w:r>
    </w:p>
    <w:p w:rsidR="00723B38" w:rsidRDefault="009B6E2F" w:rsidP="009B6E2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Jordan to thy home above.</w:t>
      </w:r>
    </w:p>
    <w:p w:rsidR="00723B38" w:rsidRDefault="00515146" w:rsidP="009B6E2F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Refrain: </w:t>
      </w:r>
      <w:r w:rsidR="009B6E2F">
        <w:rPr>
          <w:rFonts w:ascii="Arial" w:hAnsi="Arial" w:cs="Arial"/>
          <w:sz w:val="24"/>
          <w:szCs w:val="26"/>
        </w:rPr>
        <w:t>Thine be the glory, risen, conquering Son; endless is the victory thou o’er death hast won.</w:t>
      </w:r>
    </w:p>
    <w:p w:rsidR="00723B38" w:rsidRPr="00DF7E2C" w:rsidRDefault="00723B38" w:rsidP="00723B38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515146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Reading of the Word | Sermon:</w:t>
      </w:r>
    </w:p>
    <w:p w:rsidR="00723B38" w:rsidRDefault="009B6E2F" w:rsidP="00515146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Pastor Gail Brooks</w:t>
      </w:r>
      <w:r w:rsidR="00723B38" w:rsidRPr="007B2574">
        <w:rPr>
          <w:rFonts w:ascii="Arial" w:hAnsi="Arial" w:cs="Arial"/>
          <w:sz w:val="24"/>
          <w:szCs w:val="26"/>
        </w:rPr>
        <w:t xml:space="preserve">| </w:t>
      </w:r>
      <w:r w:rsidR="00723B38" w:rsidRPr="00D416B6">
        <w:rPr>
          <w:rFonts w:ascii="Arial" w:hAnsi="Arial" w:cs="Arial"/>
          <w:i/>
          <w:sz w:val="24"/>
          <w:szCs w:val="26"/>
        </w:rPr>
        <w:t>“</w:t>
      </w:r>
      <w:r>
        <w:rPr>
          <w:rFonts w:ascii="Arial" w:hAnsi="Arial" w:cs="Arial"/>
          <w:i/>
          <w:sz w:val="24"/>
          <w:szCs w:val="26"/>
        </w:rPr>
        <w:t>To Good to Be True?</w:t>
      </w:r>
      <w:r w:rsidR="00723B38" w:rsidRPr="00D416B6">
        <w:rPr>
          <w:rFonts w:ascii="Arial" w:hAnsi="Arial" w:cs="Arial"/>
          <w:i/>
          <w:sz w:val="24"/>
          <w:szCs w:val="26"/>
        </w:rPr>
        <w:t>”</w:t>
      </w:r>
      <w:r w:rsidR="00723B38" w:rsidRPr="00716095">
        <w:rPr>
          <w:rFonts w:ascii="Arial" w:hAnsi="Arial" w:cs="Arial"/>
          <w:sz w:val="24"/>
          <w:szCs w:val="26"/>
        </w:rPr>
        <w:t xml:space="preserve"> </w:t>
      </w:r>
      <w:r w:rsidR="00723B38">
        <w:rPr>
          <w:rFonts w:ascii="Arial" w:hAnsi="Arial" w:cs="Arial"/>
          <w:sz w:val="24"/>
          <w:szCs w:val="26"/>
        </w:rPr>
        <w:t xml:space="preserve">| </w:t>
      </w:r>
      <w:r>
        <w:rPr>
          <w:rFonts w:ascii="Arial" w:hAnsi="Arial" w:cs="Arial"/>
          <w:sz w:val="24"/>
          <w:szCs w:val="26"/>
        </w:rPr>
        <w:t>Luke 24:33-48</w:t>
      </w:r>
    </w:p>
    <w:p w:rsidR="00723B38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23B38" w:rsidRDefault="00723B38" w:rsidP="00723B38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Offertory Prayer: </w:t>
      </w:r>
      <w:r w:rsidRPr="00070FF1">
        <w:rPr>
          <w:rFonts w:ascii="Arial" w:hAnsi="Arial" w:cs="Arial"/>
          <w:sz w:val="24"/>
          <w:szCs w:val="26"/>
        </w:rPr>
        <w:t xml:space="preserve">Pastor </w:t>
      </w:r>
      <w:r w:rsidR="00515146">
        <w:rPr>
          <w:rFonts w:ascii="Arial" w:hAnsi="Arial" w:cs="Arial"/>
          <w:sz w:val="24"/>
          <w:szCs w:val="26"/>
        </w:rPr>
        <w:t>U.C. Washington</w:t>
      </w:r>
    </w:p>
    <w:p w:rsidR="009B6E2F" w:rsidRPr="009B6E2F" w:rsidRDefault="009B6E2F" w:rsidP="009B6E2F">
      <w:pPr>
        <w:spacing w:after="0" w:line="240" w:lineRule="auto"/>
        <w:jc w:val="center"/>
        <w:rPr>
          <w:rFonts w:ascii="Arial" w:hAnsi="Arial" w:cs="Arial"/>
          <w:i/>
          <w:sz w:val="24"/>
          <w:szCs w:val="26"/>
        </w:rPr>
      </w:pPr>
      <w:r w:rsidRPr="009B6E2F">
        <w:rPr>
          <w:rFonts w:ascii="Arial" w:hAnsi="Arial" w:cs="Arial"/>
          <w:i/>
          <w:sz w:val="24"/>
          <w:szCs w:val="26"/>
        </w:rPr>
        <w:t>Native American Sunday</w:t>
      </w:r>
    </w:p>
    <w:p w:rsidR="00723B38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23B38" w:rsidRPr="002C180B" w:rsidRDefault="00723B38" w:rsidP="00723B38">
      <w:pPr>
        <w:spacing w:after="0" w:line="240" w:lineRule="auto"/>
        <w:rPr>
          <w:rFonts w:ascii="Arial" w:hAnsi="Arial" w:cs="Arial"/>
          <w:i/>
          <w:sz w:val="24"/>
          <w:szCs w:val="26"/>
        </w:rPr>
      </w:pPr>
      <w:r w:rsidRPr="00452C54">
        <w:rPr>
          <w:rFonts w:ascii="Arial" w:hAnsi="Arial" w:cs="Arial"/>
          <w:b/>
          <w:sz w:val="24"/>
          <w:szCs w:val="26"/>
        </w:rPr>
        <w:t>Offertory of Praise:</w:t>
      </w:r>
      <w:r w:rsidRPr="00452C54">
        <w:rPr>
          <w:rFonts w:ascii="Arial" w:hAnsi="Arial" w:cs="Arial"/>
          <w:sz w:val="24"/>
          <w:szCs w:val="26"/>
        </w:rPr>
        <w:t xml:space="preserve"> </w:t>
      </w:r>
      <w:r w:rsidR="009B6E2F">
        <w:rPr>
          <w:rFonts w:ascii="Arial" w:hAnsi="Arial" w:cs="Arial"/>
          <w:sz w:val="24"/>
          <w:szCs w:val="26"/>
        </w:rPr>
        <w:t>Sharon Burrall</w:t>
      </w:r>
      <w:r w:rsidR="00D839DB">
        <w:rPr>
          <w:rFonts w:ascii="Arial" w:hAnsi="Arial" w:cs="Arial"/>
          <w:sz w:val="24"/>
          <w:szCs w:val="26"/>
        </w:rPr>
        <w:t xml:space="preserve"> playing, Native American Flute</w:t>
      </w:r>
      <w:r>
        <w:rPr>
          <w:rFonts w:ascii="Arial" w:hAnsi="Arial" w:cs="Arial"/>
          <w:sz w:val="24"/>
          <w:szCs w:val="26"/>
        </w:rPr>
        <w:t xml:space="preserve"> | </w:t>
      </w:r>
      <w:r>
        <w:rPr>
          <w:rFonts w:ascii="Arial" w:hAnsi="Arial" w:cs="Arial"/>
          <w:i/>
          <w:sz w:val="24"/>
          <w:szCs w:val="26"/>
        </w:rPr>
        <w:t>“</w:t>
      </w:r>
      <w:proofErr w:type="spellStart"/>
      <w:r w:rsidR="00D839DB">
        <w:rPr>
          <w:rFonts w:ascii="Arial" w:hAnsi="Arial" w:cs="Arial"/>
          <w:i/>
          <w:sz w:val="24"/>
          <w:szCs w:val="26"/>
        </w:rPr>
        <w:t>Heleluyan</w:t>
      </w:r>
      <w:r w:rsidR="00515146">
        <w:rPr>
          <w:rFonts w:ascii="Arial" w:hAnsi="Arial" w:cs="Arial"/>
          <w:i/>
          <w:sz w:val="24"/>
          <w:szCs w:val="26"/>
        </w:rPr>
        <w:t>l</w:t>
      </w:r>
      <w:proofErr w:type="spellEnd"/>
      <w:r w:rsidRPr="002C180B">
        <w:rPr>
          <w:rFonts w:ascii="Arial" w:hAnsi="Arial" w:cs="Arial"/>
          <w:i/>
          <w:sz w:val="24"/>
          <w:szCs w:val="26"/>
        </w:rPr>
        <w:t>”</w:t>
      </w:r>
    </w:p>
    <w:p w:rsidR="00723B38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23B38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Hymn</w:t>
      </w:r>
      <w:r w:rsidR="0062714F">
        <w:rPr>
          <w:rFonts w:ascii="Arial" w:hAnsi="Arial" w:cs="Arial"/>
          <w:b/>
          <w:sz w:val="24"/>
          <w:szCs w:val="26"/>
        </w:rPr>
        <w:t xml:space="preserve">: </w:t>
      </w:r>
      <w:r w:rsidR="00D839DB">
        <w:rPr>
          <w:rFonts w:ascii="Arial" w:hAnsi="Arial" w:cs="Arial"/>
          <w:b/>
          <w:sz w:val="24"/>
          <w:szCs w:val="26"/>
        </w:rPr>
        <w:t>Oh How He Loves You and Me</w:t>
      </w:r>
    </w:p>
    <w:p w:rsidR="00D839DB" w:rsidRDefault="00D839DB" w:rsidP="00D839DB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Verse 1</w:t>
      </w:r>
      <w:r w:rsidR="00723B38">
        <w:rPr>
          <w:rFonts w:ascii="Arial" w:hAnsi="Arial" w:cs="Arial"/>
          <w:b/>
          <w:sz w:val="24"/>
          <w:szCs w:val="26"/>
        </w:rPr>
        <w:t>:</w:t>
      </w:r>
      <w:r>
        <w:rPr>
          <w:rFonts w:ascii="Arial" w:hAnsi="Arial" w:cs="Arial"/>
          <w:b/>
          <w:sz w:val="24"/>
          <w:szCs w:val="26"/>
        </w:rPr>
        <w:t xml:space="preserve">  </w:t>
      </w:r>
      <w:r>
        <w:rPr>
          <w:rFonts w:ascii="Arial" w:hAnsi="Arial" w:cs="Arial"/>
          <w:sz w:val="24"/>
          <w:szCs w:val="26"/>
        </w:rPr>
        <w:t xml:space="preserve">Oh how He loves you and me. Oh, how he loves you and me. He gave His life, what more </w:t>
      </w:r>
    </w:p>
    <w:p w:rsidR="00D839DB" w:rsidRDefault="00D839DB" w:rsidP="00D839DB">
      <w:pPr>
        <w:spacing w:after="0" w:line="276" w:lineRule="auto"/>
        <w:ind w:firstLine="72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</w:t>
      </w:r>
      <w:proofErr w:type="gramStart"/>
      <w:r>
        <w:rPr>
          <w:rFonts w:ascii="Arial" w:hAnsi="Arial" w:cs="Arial"/>
          <w:sz w:val="24"/>
          <w:szCs w:val="26"/>
        </w:rPr>
        <w:t>could</w:t>
      </w:r>
      <w:proofErr w:type="gramEnd"/>
      <w:r>
        <w:rPr>
          <w:rFonts w:ascii="Arial" w:hAnsi="Arial" w:cs="Arial"/>
          <w:sz w:val="24"/>
          <w:szCs w:val="26"/>
        </w:rPr>
        <w:t xml:space="preserve"> He give: Oh, how He loves you, oh how He love me, oh how He loves you and me.</w:t>
      </w:r>
      <w:r>
        <w:rPr>
          <w:rFonts w:ascii="Arial" w:hAnsi="Arial" w:cs="Arial"/>
          <w:b/>
          <w:sz w:val="24"/>
          <w:szCs w:val="26"/>
        </w:rPr>
        <w:t xml:space="preserve"> </w:t>
      </w:r>
    </w:p>
    <w:p w:rsidR="00D839DB" w:rsidRDefault="00D839DB" w:rsidP="00D839DB">
      <w:pPr>
        <w:spacing w:after="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Verse 2: </w:t>
      </w:r>
      <w:r>
        <w:rPr>
          <w:rFonts w:ascii="Arial" w:hAnsi="Arial" w:cs="Arial"/>
          <w:sz w:val="24"/>
          <w:szCs w:val="26"/>
        </w:rPr>
        <w:t xml:space="preserve">Jesus to </w:t>
      </w:r>
      <w:proofErr w:type="spellStart"/>
      <w:r>
        <w:rPr>
          <w:rFonts w:ascii="Arial" w:hAnsi="Arial" w:cs="Arial"/>
          <w:sz w:val="24"/>
          <w:szCs w:val="26"/>
        </w:rPr>
        <w:t>Calv’ry</w:t>
      </w:r>
      <w:proofErr w:type="spellEnd"/>
      <w:r>
        <w:rPr>
          <w:rFonts w:ascii="Arial" w:hAnsi="Arial" w:cs="Arial"/>
          <w:sz w:val="24"/>
          <w:szCs w:val="26"/>
        </w:rPr>
        <w:t xml:space="preserve"> did go. His love for mankind to show. What He did there, brought hope from </w:t>
      </w:r>
    </w:p>
    <w:p w:rsidR="00D839DB" w:rsidRDefault="00D839DB" w:rsidP="00D839DB">
      <w:pPr>
        <w:spacing w:after="0" w:line="276" w:lineRule="auto"/>
        <w:ind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</w:t>
      </w:r>
      <w:proofErr w:type="gramStart"/>
      <w:r>
        <w:rPr>
          <w:rFonts w:ascii="Arial" w:hAnsi="Arial" w:cs="Arial"/>
          <w:sz w:val="24"/>
          <w:szCs w:val="26"/>
        </w:rPr>
        <w:t>despair</w:t>
      </w:r>
      <w:proofErr w:type="gramEnd"/>
      <w:r>
        <w:rPr>
          <w:rFonts w:ascii="Arial" w:hAnsi="Arial" w:cs="Arial"/>
          <w:sz w:val="24"/>
          <w:szCs w:val="26"/>
        </w:rPr>
        <w:t xml:space="preserve">. </w:t>
      </w:r>
      <w:r w:rsidRPr="00D839DB">
        <w:rPr>
          <w:rFonts w:ascii="Arial" w:hAnsi="Arial" w:cs="Arial"/>
          <w:sz w:val="24"/>
          <w:szCs w:val="26"/>
        </w:rPr>
        <w:t>Oh, how He loves you, oh how He love me, oh how He loves you and me.</w:t>
      </w:r>
    </w:p>
    <w:p w:rsidR="00D839DB" w:rsidRDefault="00D839DB" w:rsidP="00D839DB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D839DB">
        <w:rPr>
          <w:rFonts w:ascii="Arial" w:hAnsi="Arial" w:cs="Arial"/>
          <w:b/>
          <w:sz w:val="24"/>
          <w:szCs w:val="26"/>
        </w:rPr>
        <w:t>Verse 3:</w:t>
      </w:r>
      <w:r w:rsidRPr="00D839DB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Oh, how He loves you and me. Oh, how He loves you and me. He gave His life, what more </w:t>
      </w:r>
    </w:p>
    <w:p w:rsidR="00D839DB" w:rsidRDefault="00D839DB" w:rsidP="00D839DB">
      <w:pPr>
        <w:spacing w:after="0" w:line="276" w:lineRule="auto"/>
        <w:ind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</w:t>
      </w:r>
      <w:proofErr w:type="gramStart"/>
      <w:r>
        <w:rPr>
          <w:rFonts w:ascii="Arial" w:hAnsi="Arial" w:cs="Arial"/>
          <w:sz w:val="24"/>
          <w:szCs w:val="26"/>
        </w:rPr>
        <w:t>could</w:t>
      </w:r>
      <w:proofErr w:type="gramEnd"/>
      <w:r>
        <w:rPr>
          <w:rFonts w:ascii="Arial" w:hAnsi="Arial" w:cs="Arial"/>
          <w:sz w:val="24"/>
          <w:szCs w:val="26"/>
        </w:rPr>
        <w:t xml:space="preserve"> he give. </w:t>
      </w:r>
      <w:r>
        <w:rPr>
          <w:rFonts w:ascii="Arial" w:hAnsi="Arial" w:cs="Arial"/>
          <w:sz w:val="24"/>
          <w:szCs w:val="26"/>
        </w:rPr>
        <w:t>Oh, how He loves you, oh how He love me, oh how He loves you and me.</w:t>
      </w:r>
    </w:p>
    <w:p w:rsidR="00D839DB" w:rsidRPr="00D839DB" w:rsidRDefault="00D839DB" w:rsidP="00D839DB">
      <w:pPr>
        <w:spacing w:after="0" w:line="276" w:lineRule="auto"/>
        <w:rPr>
          <w:rFonts w:ascii="Arial" w:hAnsi="Arial" w:cs="Arial"/>
          <w:sz w:val="24"/>
          <w:szCs w:val="26"/>
        </w:rPr>
      </w:pPr>
    </w:p>
    <w:p w:rsidR="00723B38" w:rsidRDefault="00723B38" w:rsidP="00D839DB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Invitation | Benediction:</w:t>
      </w:r>
      <w:r>
        <w:rPr>
          <w:rFonts w:ascii="Arial" w:hAnsi="Arial" w:cs="Arial"/>
          <w:sz w:val="24"/>
          <w:szCs w:val="26"/>
        </w:rPr>
        <w:t xml:space="preserve"> Pastor </w:t>
      </w:r>
      <w:r w:rsidR="00D839DB">
        <w:rPr>
          <w:rFonts w:ascii="Arial" w:hAnsi="Arial" w:cs="Arial"/>
          <w:sz w:val="24"/>
          <w:szCs w:val="26"/>
        </w:rPr>
        <w:t>Gail Brooks</w:t>
      </w:r>
    </w:p>
    <w:p w:rsidR="00723B38" w:rsidRDefault="00723B38" w:rsidP="00723B38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723B38" w:rsidRDefault="00723B38" w:rsidP="0062714F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965D54">
        <w:rPr>
          <w:rFonts w:ascii="Arial" w:hAnsi="Arial" w:cs="Arial"/>
          <w:b/>
          <w:sz w:val="24"/>
          <w:szCs w:val="26"/>
        </w:rPr>
        <w:t>Postlude:</w:t>
      </w:r>
      <w:r>
        <w:rPr>
          <w:rFonts w:ascii="Arial" w:hAnsi="Arial" w:cs="Arial"/>
          <w:sz w:val="24"/>
          <w:szCs w:val="26"/>
        </w:rPr>
        <w:t xml:space="preserve"> Betty Morgan</w:t>
      </w:r>
      <w:bookmarkStart w:id="0" w:name="_GoBack"/>
      <w:bookmarkEnd w:id="0"/>
    </w:p>
    <w:sectPr w:rsidR="00723B38" w:rsidSect="0062714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38"/>
    <w:rsid w:val="000C54FC"/>
    <w:rsid w:val="0030272A"/>
    <w:rsid w:val="004C3020"/>
    <w:rsid w:val="004D00B6"/>
    <w:rsid w:val="00515146"/>
    <w:rsid w:val="0062714F"/>
    <w:rsid w:val="00723B38"/>
    <w:rsid w:val="009B6E2F"/>
    <w:rsid w:val="00D839DB"/>
    <w:rsid w:val="00E75D19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b9ec5"/>
    </o:shapedefaults>
    <o:shapelayout v:ext="edit">
      <o:idmap v:ext="edit" data="1"/>
    </o:shapelayout>
  </w:shapeDefaults>
  <w:decimalSymbol w:val="."/>
  <w:listSeparator w:val=","/>
  <w15:chartTrackingRefBased/>
  <w15:docId w15:val="{607EF767-CD49-4FB2-A3E4-A7770ED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B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4230-13CC-426B-9169-3A2337CF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</cp:revision>
  <dcterms:created xsi:type="dcterms:W3CDTF">2021-04-14T18:55:00Z</dcterms:created>
  <dcterms:modified xsi:type="dcterms:W3CDTF">2021-04-14T18:55:00Z</dcterms:modified>
</cp:coreProperties>
</file>